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D56D" w14:textId="77777777" w:rsidR="00D343F3" w:rsidRPr="001C67D1" w:rsidRDefault="00D343F3" w:rsidP="00D343F3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r w:rsidRPr="001C67D1">
        <w:rPr>
          <w:rFonts w:eastAsia="Times New Roman" w:cs="Times New Roman"/>
          <w:i/>
          <w:iCs/>
          <w:kern w:val="0"/>
          <w:lang w:eastAsia="pl-PL" w:bidi="ar-SA"/>
        </w:rPr>
        <w:t>Znak sprawy: OSIR-A. 2142.1.2022                                             Załącznik nr 4 do SWZ</w:t>
      </w:r>
    </w:p>
    <w:p w14:paraId="0FA9B71A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7CE227B3" w14:textId="77777777" w:rsidR="00D343F3" w:rsidRPr="0002719D" w:rsidRDefault="00D343F3" w:rsidP="00D343F3">
      <w:pPr>
        <w:autoSpaceDN w:val="0"/>
        <w:snapToGrid w:val="0"/>
        <w:spacing w:line="320" w:lineRule="exact"/>
        <w:ind w:left="128"/>
        <w:jc w:val="both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2719D">
        <w:rPr>
          <w:rFonts w:eastAsia="Times New Roman" w:cs="Times New Roman"/>
          <w:b/>
          <w:bCs/>
          <w:kern w:val="0"/>
          <w:lang w:eastAsia="ar-SA" w:bidi="ar-SA"/>
        </w:rPr>
        <w:t xml:space="preserve">Wykaz osób, skierowanych przez wykonawcę do realizacji zamówienia 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             </w:t>
      </w:r>
      <w:r w:rsidRPr="0002719D">
        <w:rPr>
          <w:rFonts w:eastAsia="Times New Roman" w:cs="Times New Roman"/>
          <w:b/>
          <w:bCs/>
          <w:kern w:val="0"/>
          <w:lang w:eastAsia="ar-SA" w:bidi="ar-SA"/>
        </w:rPr>
        <w:t xml:space="preserve">publicznego, w szczególności odpowiedzialnych za świadczenie usług 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                                            </w:t>
      </w:r>
      <w:r w:rsidRPr="0002719D">
        <w:rPr>
          <w:rFonts w:eastAsia="Times New Roman" w:cs="Times New Roman"/>
          <w:b/>
          <w:bCs/>
          <w:kern w:val="0"/>
          <w:lang w:eastAsia="ar-SA" w:bidi="ar-SA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0B19F445" w14:textId="77777777" w:rsidR="00D343F3" w:rsidRPr="0002719D" w:rsidRDefault="00D343F3" w:rsidP="00D343F3">
      <w:pPr>
        <w:autoSpaceDN w:val="0"/>
        <w:snapToGrid w:val="0"/>
        <w:spacing w:line="320" w:lineRule="exact"/>
        <w:ind w:left="128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</w:p>
    <w:p w14:paraId="7DBCA074" w14:textId="77777777" w:rsidR="00D343F3" w:rsidRPr="0002719D" w:rsidRDefault="00D343F3" w:rsidP="00D343F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2719D">
        <w:rPr>
          <w:rFonts w:eastAsia="Times New Roman" w:cs="Times New Roman"/>
          <w:b/>
          <w:bCs/>
          <w:kern w:val="0"/>
          <w:lang w:eastAsia="ar-SA" w:bidi="ar-SA"/>
        </w:rPr>
        <w:t>Dotyczy postępowania pn.:</w:t>
      </w:r>
    </w:p>
    <w:p w14:paraId="4864747B" w14:textId="77777777" w:rsidR="00D343F3" w:rsidRPr="0002719D" w:rsidRDefault="00D343F3" w:rsidP="00D343F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  <w:proofErr w:type="gramStart"/>
      <w:r>
        <w:rPr>
          <w:rFonts w:eastAsia="Times New Roman" w:cs="Times New Roman"/>
          <w:b/>
          <w:bCs/>
          <w:kern w:val="0"/>
          <w:lang w:eastAsia="ar-SA" w:bidi="ar-SA"/>
        </w:rPr>
        <w:t>„</w:t>
      </w:r>
      <w:r w:rsidRPr="0002719D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bookmarkStart w:id="0" w:name="_Hlk90280939"/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Kompleksowe</w:t>
      </w:r>
      <w:proofErr w:type="gramEnd"/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świadczenie usług ratownictwa wodnego w obiektach:</w:t>
      </w:r>
    </w:p>
    <w:p w14:paraId="50D573B7" w14:textId="77777777" w:rsidR="00D343F3" w:rsidRDefault="00D343F3" w:rsidP="00D343F3">
      <w:pPr>
        <w:autoSpaceDN w:val="0"/>
        <w:snapToGrid w:val="0"/>
        <w:textAlignment w:val="baseline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                 </w:t>
      </w:r>
      <w:proofErr w:type="spellStart"/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OSiR</w:t>
      </w:r>
      <w:proofErr w:type="spellEnd"/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- Kryt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a</w:t>
      </w: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Pływalni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a,</w:t>
      </w: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ul. Zamoyskiego 62 a, 22-400 Zamość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,</w:t>
      </w:r>
    </w:p>
    <w:p w14:paraId="27C515F0" w14:textId="77777777" w:rsidR="00D343F3" w:rsidRPr="0002719D" w:rsidRDefault="00D343F3" w:rsidP="00D343F3">
      <w:pPr>
        <w:autoSpaceDN w:val="0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                 w okresie od dnia </w:t>
      </w:r>
      <w:r>
        <w:rPr>
          <w:rFonts w:eastAsia="SimSun" w:cs="Arial"/>
          <w:b/>
          <w:bCs/>
          <w:color w:val="000000"/>
          <w:kern w:val="3"/>
          <w:lang w:eastAsia="zh-CN"/>
        </w:rPr>
        <w:t>01.01.2023 r. do dnia 31.12.2023 r.</w:t>
      </w:r>
    </w:p>
    <w:p w14:paraId="4EE76596" w14:textId="77777777" w:rsidR="00D343F3" w:rsidRDefault="00D343F3" w:rsidP="00D343F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 w:rsidRPr="0002719D">
        <w:rPr>
          <w:rFonts w:eastAsia="Times New Roman" w:cs="Times New Roman"/>
          <w:b/>
          <w:bCs/>
          <w:color w:val="000000"/>
          <w:kern w:val="0"/>
          <w:lang w:eastAsia="ar-SA" w:bidi="ar-SA"/>
        </w:rPr>
        <w:t>Zalew Miejski -Kąpielisko, Męczenników Rotundy, 22-400 Zamość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,</w:t>
      </w:r>
    </w:p>
    <w:p w14:paraId="1E311DAF" w14:textId="77777777" w:rsidR="00D343F3" w:rsidRDefault="00D343F3" w:rsidP="00D343F3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  <w:r>
        <w:rPr>
          <w:rFonts w:eastAsia="SimSun" w:cs="Arial"/>
          <w:b/>
          <w:bCs/>
          <w:color w:val="000000"/>
          <w:kern w:val="3"/>
          <w:lang w:eastAsia="zh-CN"/>
        </w:rPr>
        <w:t xml:space="preserve">                  w okresie od dnia 23.06.2023 r. do dnia 03.09.2023 r.”</w:t>
      </w:r>
    </w:p>
    <w:p w14:paraId="5D4C9585" w14:textId="77777777" w:rsidR="00D343F3" w:rsidRPr="0002719D" w:rsidRDefault="00D343F3" w:rsidP="00D343F3">
      <w:pPr>
        <w:suppressLineNumbers/>
        <w:autoSpaceDN w:val="0"/>
        <w:snapToGrid w:val="0"/>
        <w:jc w:val="center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bookmarkEnd w:id="0"/>
    <w:p w14:paraId="5E10EC13" w14:textId="77777777" w:rsidR="00D343F3" w:rsidRPr="0002719D" w:rsidRDefault="00D343F3" w:rsidP="00D343F3">
      <w:pPr>
        <w:autoSpaceDN w:val="0"/>
        <w:snapToGrid w:val="0"/>
        <w:ind w:right="84"/>
        <w:jc w:val="both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</w:p>
    <w:p w14:paraId="4A3D9029" w14:textId="77777777" w:rsidR="00D343F3" w:rsidRPr="00646D43" w:rsidRDefault="00D343F3" w:rsidP="00D343F3">
      <w:pPr>
        <w:autoSpaceDN w:val="0"/>
        <w:snapToGrid w:val="0"/>
        <w:ind w:right="84"/>
        <w:jc w:val="both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  <w:r w:rsidRPr="00646D43">
        <w:rPr>
          <w:rFonts w:eastAsia="Times New Roman" w:cs="Times New Roman"/>
          <w:b/>
          <w:bCs/>
          <w:iCs/>
          <w:kern w:val="0"/>
          <w:lang w:eastAsia="ar-SA" w:bidi="ar-SA"/>
        </w:rPr>
        <w:t>1. ZAMAWIAJĄCY: Ośrodek Sportu i Rekreacji w Zamościu, ul. Królowej Jadwigi 8, 22-400 Zamość</w:t>
      </w:r>
    </w:p>
    <w:p w14:paraId="36D04704" w14:textId="77777777" w:rsidR="00D343F3" w:rsidRPr="0002719D" w:rsidRDefault="00D343F3" w:rsidP="00D343F3">
      <w:pPr>
        <w:autoSpaceDN w:val="0"/>
        <w:snapToGrid w:val="0"/>
        <w:ind w:left="360"/>
        <w:textAlignment w:val="baseline"/>
        <w:rPr>
          <w:rFonts w:eastAsia="Times New Roman" w:cs="Times New Roman"/>
          <w:b/>
          <w:bCs/>
          <w:iCs/>
          <w:kern w:val="0"/>
          <w:lang w:eastAsia="ar-SA" w:bidi="ar-SA"/>
        </w:rPr>
      </w:pPr>
    </w:p>
    <w:p w14:paraId="6F414149" w14:textId="77777777" w:rsidR="00D343F3" w:rsidRPr="0002719D" w:rsidRDefault="00D343F3" w:rsidP="00D343F3">
      <w:pPr>
        <w:numPr>
          <w:ilvl w:val="0"/>
          <w:numId w:val="1"/>
        </w:numPr>
        <w:autoSpaceDN w:val="0"/>
        <w:snapToGrid w:val="0"/>
        <w:spacing w:after="120"/>
        <w:ind w:left="283" w:hanging="283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2719D">
        <w:rPr>
          <w:rFonts w:eastAsia="Times New Roman" w:cs="Times New Roman"/>
          <w:b/>
          <w:bCs/>
          <w:kern w:val="0"/>
          <w:lang w:eastAsia="ar-SA" w:bidi="ar-SA"/>
        </w:rPr>
        <w:t>2. WYKONAWCA:</w:t>
      </w:r>
      <w:r w:rsidRPr="0002719D">
        <w:rPr>
          <w:rFonts w:eastAsia="Times New Roman" w:cs="Times New Roman"/>
          <w:kern w:val="0"/>
          <w:lang w:eastAsia="ar-SA" w:bidi="ar-SA"/>
        </w:rPr>
        <w:t xml:space="preserve"> ...........................................................................................................................................</w:t>
      </w:r>
    </w:p>
    <w:p w14:paraId="35728FBF" w14:textId="77777777" w:rsidR="00D343F3" w:rsidRPr="0002719D" w:rsidRDefault="00D343F3" w:rsidP="00D343F3">
      <w:pPr>
        <w:autoSpaceDN w:val="0"/>
        <w:snapToGrid w:val="0"/>
        <w:spacing w:after="120"/>
        <w:textAlignment w:val="baseline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2719D">
        <w:rPr>
          <w:rFonts w:eastAsia="Arial" w:cs="Times New Roman"/>
          <w:kern w:val="0"/>
          <w:lang w:eastAsia="ar-SA" w:bidi="ar-SA"/>
        </w:rPr>
        <w:t xml:space="preserve">                                                               </w:t>
      </w:r>
      <w:r w:rsidRPr="0002719D">
        <w:rPr>
          <w:rFonts w:eastAsia="Times New Roman" w:cs="Times New Roman"/>
          <w:kern w:val="0"/>
          <w:lang w:eastAsia="ar-SA" w:bidi="ar-SA"/>
        </w:rPr>
        <w:t>(nazwa i adres wykonawcy)</w:t>
      </w:r>
    </w:p>
    <w:p w14:paraId="0701608A" w14:textId="77777777" w:rsidR="00D343F3" w:rsidRPr="0002719D" w:rsidRDefault="00D343F3" w:rsidP="00D343F3">
      <w:pPr>
        <w:autoSpaceDN w:val="0"/>
        <w:snapToGrid w:val="0"/>
        <w:spacing w:line="320" w:lineRule="exact"/>
        <w:jc w:val="both"/>
        <w:textAlignment w:val="baseline"/>
        <w:rPr>
          <w:rFonts w:eastAsia="Times New Roman" w:cs="Times New Roman"/>
          <w:b/>
          <w:bCs/>
          <w:kern w:val="0"/>
          <w:lang w:eastAsia="ar-SA" w:bidi="ar-SA"/>
        </w:rPr>
      </w:pPr>
    </w:p>
    <w:tbl>
      <w:tblPr>
        <w:tblW w:w="10500" w:type="dxa"/>
        <w:tblInd w:w="-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71"/>
        <w:gridCol w:w="2381"/>
        <w:gridCol w:w="1986"/>
        <w:gridCol w:w="1842"/>
        <w:gridCol w:w="1852"/>
      </w:tblGrid>
      <w:tr w:rsidR="00D343F3" w:rsidRPr="0002719D" w14:paraId="62DC48D0" w14:textId="77777777" w:rsidTr="00A81AAF">
        <w:trPr>
          <w:trHeight w:val="61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152EA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ind w:left="93" w:right="4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proofErr w:type="spellStart"/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Lp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6D179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7F0EC919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7545C27C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Imię</w:t>
            </w:r>
          </w:p>
          <w:p w14:paraId="1042F960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Arial" w:cs="Times New Roman"/>
                <w:b/>
                <w:bCs/>
                <w:kern w:val="0"/>
                <w:lang w:eastAsia="ar-SA" w:bidi="ar-SA"/>
              </w:rPr>
              <w:t xml:space="preserve"> </w:t>
            </w: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i nazwisko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581C2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Doświadczeni</w:t>
            </w:r>
            <w:r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e</w:t>
            </w:r>
          </w:p>
          <w:p w14:paraId="752FDDEB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(podać udokumentowaną ilość lat doświadczenia zawodowego na stanowisku określonym w kolumnie C</w:t>
            </w:r>
            <w:r w:rsidRPr="0002719D">
              <w:rPr>
                <w:rFonts w:eastAsia="Times New Roman" w:cs="Times New Roman"/>
                <w:b/>
                <w:bCs/>
                <w:kern w:val="0"/>
                <w:vertAlign w:val="superscript"/>
                <w:lang w:eastAsia="ar-SA" w:bidi="ar-SA"/>
              </w:rPr>
              <w:footnoteReference w:id="1"/>
            </w: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), ze wskazaniem miejsc/-a pełnienia danej funkcji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176AF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Nazwa stanowiska/ funkcja (ratownik / koordynator ekipy ratowników)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EA38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16B04D99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Wymagane przepisami prawa uprawnienia</w:t>
            </w:r>
          </w:p>
          <w:p w14:paraId="049DA59A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(wpisać jakie)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AF35" w14:textId="77777777" w:rsidR="00D343F3" w:rsidRPr="0002719D" w:rsidRDefault="00D343F3" w:rsidP="00A81AAF">
            <w:pPr>
              <w:autoSpaceDN w:val="0"/>
              <w:snapToGrid w:val="0"/>
              <w:spacing w:line="283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Informacja </w:t>
            </w: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 xml:space="preserve">o podstawie </w:t>
            </w:r>
            <w:r w:rsidRPr="0002719D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br/>
              <w:t>do dysponowania tymi osobami</w:t>
            </w:r>
          </w:p>
        </w:tc>
      </w:tr>
      <w:tr w:rsidR="00D343F3" w:rsidRPr="0002719D" w14:paraId="03EFE142" w14:textId="77777777" w:rsidTr="00A81AAF">
        <w:trPr>
          <w:trHeight w:val="26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351F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ACC4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6C6808">
              <w:t>A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D87B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6C6808">
              <w:t>B</w:t>
            </w: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DB7F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6C6808">
              <w:t>C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677DE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6C6808">
              <w:t>D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16C98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  <w:r w:rsidRPr="006C6808">
              <w:t>E</w:t>
            </w:r>
          </w:p>
        </w:tc>
      </w:tr>
      <w:tr w:rsidR="00D343F3" w:rsidRPr="0002719D" w14:paraId="7A092E38" w14:textId="77777777" w:rsidTr="00A81AAF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52E1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5A87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D03F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ED9B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342BB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B73B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D343F3" w:rsidRPr="0002719D" w14:paraId="1838630B" w14:textId="77777777" w:rsidTr="00A81AAF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07BD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ind w:left="4" w:right="73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BEFF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EE3C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7D70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42574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9EF8" w14:textId="77777777" w:rsidR="00D343F3" w:rsidRPr="0002719D" w:rsidRDefault="00D343F3" w:rsidP="00A81AAF">
            <w:pPr>
              <w:suppressLineNumbers/>
              <w:autoSpaceDN w:val="0"/>
              <w:snapToGrid w:val="0"/>
              <w:spacing w:line="283" w:lineRule="atLeast"/>
              <w:textAlignment w:val="baseline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</w:tbl>
    <w:p w14:paraId="463C5365" w14:textId="77777777" w:rsidR="00D343F3" w:rsidRPr="0002719D" w:rsidRDefault="00D343F3" w:rsidP="00D343F3">
      <w:pPr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02719D">
        <w:rPr>
          <w:rFonts w:eastAsia="Times New Roman" w:cs="Times New Roman"/>
          <w:kern w:val="0"/>
          <w:sz w:val="18"/>
          <w:szCs w:val="18"/>
          <w:u w:val="single"/>
          <w:lang w:eastAsia="ar-SA" w:bidi="ar-SA"/>
        </w:rPr>
        <w:t>Oświadczam, że:</w:t>
      </w:r>
    </w:p>
    <w:p w14:paraId="13581E97" w14:textId="77777777" w:rsidR="00D343F3" w:rsidRPr="0002719D" w:rsidRDefault="00D343F3" w:rsidP="00D343F3">
      <w:pPr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lastRenderedPageBreak/>
        <w:t xml:space="preserve">c)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osoby, które będą uczestniczyć w wykonywaniu zamówienia, tj. osoby wskazane powyżej posiadają wszelkie wymagane ustawowo uprawnienia niezbędne do wykonania przedmiotu niniejszego postępowania, w szczególności: określone w </w:t>
      </w:r>
      <w:r w:rsidRPr="0002719D">
        <w:rPr>
          <w:rFonts w:eastAsia="Times New Roman" w:cs="Times New Roman"/>
          <w:iCs/>
          <w:kern w:val="0"/>
          <w:sz w:val="18"/>
          <w:szCs w:val="18"/>
          <w:lang w:eastAsia="ar-SA" w:bidi="ar-SA"/>
        </w:rPr>
        <w:t xml:space="preserve">Ustawie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oraz Rozporządzeniu Ministra Spraw Wewnętrznych z dnia 21 czerwca 2012 roku </w:t>
      </w:r>
      <w:r w:rsidRPr="0002719D">
        <w:rPr>
          <w:rFonts w:eastAsia="Times New Roman" w:cs="Times New Roman"/>
          <w:bCs/>
          <w:kern w:val="0"/>
          <w:sz w:val="18"/>
          <w:szCs w:val="18"/>
          <w:lang w:eastAsia="ar-SA" w:bidi="ar-SA"/>
        </w:rPr>
        <w:t xml:space="preserve">–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w sprawie szkoleń w ratownictwie wodnym, (tj. Dz. U. z 2012 r. poz. 747 ) oraz wymagania określone w </w:t>
      </w:r>
      <w:r w:rsidRPr="0002719D">
        <w:rPr>
          <w:rFonts w:eastAsia="Times New Roman" w:cs="Times New Roman"/>
          <w:bCs/>
          <w:iCs/>
          <w:kern w:val="0"/>
          <w:sz w:val="18"/>
          <w:szCs w:val="18"/>
          <w:lang w:eastAsia="ar-SA" w:bidi="ar-SA"/>
        </w:rPr>
        <w:t>art. 13 ust. 1 ustawy z dnia 8 września 2006 r. o Państwowym Ratownictwie Medycznym (</w:t>
      </w:r>
      <w:proofErr w:type="spellStart"/>
      <w:r w:rsidRPr="0002719D">
        <w:rPr>
          <w:rFonts w:eastAsia="Times New Roman" w:cs="Times New Roman"/>
          <w:bCs/>
          <w:iCs/>
          <w:kern w:val="0"/>
          <w:sz w:val="18"/>
          <w:szCs w:val="18"/>
          <w:lang w:eastAsia="ar-SA" w:bidi="ar-SA"/>
        </w:rPr>
        <w:t>t.j</w:t>
      </w:r>
      <w:proofErr w:type="spellEnd"/>
      <w:r w:rsidRPr="0002719D">
        <w:rPr>
          <w:rFonts w:eastAsia="Times New Roman" w:cs="Times New Roman"/>
          <w:bCs/>
          <w:iCs/>
          <w:kern w:val="0"/>
          <w:sz w:val="18"/>
          <w:szCs w:val="18"/>
          <w:lang w:eastAsia="ar-SA" w:bidi="ar-SA"/>
        </w:rPr>
        <w:t>.: Dz. U. z 2017 r., poz.2195.</w:t>
      </w:r>
    </w:p>
    <w:p w14:paraId="369A329D" w14:textId="77777777" w:rsidR="00D343F3" w:rsidRPr="0002719D" w:rsidRDefault="00D343F3" w:rsidP="00D343F3">
      <w:pPr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d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) osoby, wymieniowe w niniejszym wykazie posiadać będą w trakcie trwania umowy aktualne badania lekarskie;</w:t>
      </w:r>
    </w:p>
    <w:p w14:paraId="54948DDF" w14:textId="77777777" w:rsidR="00D343F3" w:rsidRPr="0002719D" w:rsidRDefault="00D343F3" w:rsidP="00D343F3">
      <w:pPr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e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) będę przekładał, na każde żądanie Zamawiającego oraz właściwych urzędów dokumenty potwierdzające uprawnienia członków mojego personelu oraz ich aktualne, badania lekarskie zaświadczające o braku przeciwwskazań do wykonywania prac objętych umową.</w:t>
      </w:r>
    </w:p>
    <w:p w14:paraId="62137FDF" w14:textId="77777777" w:rsidR="00D343F3" w:rsidRPr="0002719D" w:rsidRDefault="00D343F3" w:rsidP="00D343F3">
      <w:pPr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f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) podana ilość osób w niniejszym wykazie, zawiera wymaganą przez zamawiającego ilość osób wynikającą z opisu przedmiotu zamówienia.</w:t>
      </w:r>
    </w:p>
    <w:p w14:paraId="211D8261" w14:textId="77777777" w:rsidR="00D343F3" w:rsidRPr="0002719D" w:rsidRDefault="00D343F3" w:rsidP="00D343F3">
      <w:pPr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>g)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02719D">
        <w:rPr>
          <w:rFonts w:eastAsia="SimSun" w:cs="Times New Roman"/>
          <w:kern w:val="3"/>
          <w:sz w:val="18"/>
          <w:szCs w:val="18"/>
          <w:lang w:eastAsia="zh-CN"/>
        </w:rPr>
        <w:t>osoby wymienione będą posługiwać się językiem polskim w stopniu niezbędnym do prawidłowej realizacji powierzonych czynności. W przypadku osób nie będących obywatelami Polskimi, wymagana będzie komunikatywna znajomość języka polskiego (potwierdzona certyfikatem B2 wg. Europejskiego Systemu Opisu Kształcenia Językowego).</w:t>
      </w:r>
      <w:r>
        <w:rPr>
          <w:rFonts w:eastAsia="SimSun" w:cs="Times New Roman"/>
          <w:kern w:val="3"/>
          <w:sz w:val="18"/>
          <w:szCs w:val="18"/>
          <w:lang w:eastAsia="zh-CN"/>
        </w:rPr>
        <w:t xml:space="preserve">                                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Wymaganie w zakresie posługiwania się językiem polskim przez ratowników jest uzasadnione istotą przedmiotu zamówienia, gdyż ratownicy podczas wykonywania usługi muszą mieć swobodę kontaktu z osobami korzystającymi z usług na obiektach w szczególności prawidłowa komunikacja jest wymagana w sytuacjach wydawania poleceń dyscyplinujących klientów do prawidłowych </w:t>
      </w:r>
      <w:proofErr w:type="spellStart"/>
      <w:r w:rsidRPr="0072151E">
        <w:rPr>
          <w:rFonts w:eastAsia="Times New Roman" w:cs="Times New Roman"/>
          <w:kern w:val="0"/>
          <w:sz w:val="18"/>
          <w:szCs w:val="18"/>
          <w:lang w:eastAsia="ar-SA" w:bidi="ar-SA"/>
        </w:rPr>
        <w:t>zachowań</w:t>
      </w:r>
      <w:proofErr w:type="spellEnd"/>
      <w:r w:rsidRPr="0072151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zgodnych z obowiązującymi Regulaminami korzystania z obiektów, udzielaniu pierwszej pomocy, przy podejmowaniu czynności ratunkowych, wzywaniu innych służb, itp.</w:t>
      </w:r>
    </w:p>
    <w:p w14:paraId="041F7A17" w14:textId="77777777" w:rsidR="00D343F3" w:rsidRPr="0002719D" w:rsidRDefault="00D343F3" w:rsidP="00D343F3">
      <w:pPr>
        <w:shd w:val="clear" w:color="auto" w:fill="FFFFFF"/>
        <w:autoSpaceDN w:val="0"/>
        <w:snapToGrid w:val="0"/>
        <w:spacing w:line="283" w:lineRule="atLeast"/>
        <w:jc w:val="both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14:paraId="469B7655" w14:textId="77777777" w:rsidR="00D343F3" w:rsidRPr="0002719D" w:rsidRDefault="00D343F3" w:rsidP="00D343F3">
      <w:pPr>
        <w:shd w:val="clear" w:color="auto" w:fill="FFFFFF"/>
        <w:autoSpaceDN w:val="0"/>
        <w:snapToGrid w:val="0"/>
        <w:spacing w:line="283" w:lineRule="atLeast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........................... dnia .............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  <w:t xml:space="preserve">                   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  <w:t xml:space="preserve">                                                          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  <w:t xml:space="preserve">   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  <w:t xml:space="preserve"> 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ab/>
        <w:t xml:space="preserve">  .........................................................</w:t>
      </w:r>
    </w:p>
    <w:p w14:paraId="55177AA3" w14:textId="77777777" w:rsidR="00D343F3" w:rsidRPr="0002719D" w:rsidRDefault="00D343F3" w:rsidP="00D343F3">
      <w:pPr>
        <w:tabs>
          <w:tab w:val="left" w:pos="10348"/>
        </w:tabs>
        <w:autoSpaceDN w:val="0"/>
        <w:snapToGrid w:val="0"/>
        <w:spacing w:line="283" w:lineRule="atLeast"/>
        <w:ind w:left="4536"/>
        <w:jc w:val="center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02719D">
        <w:rPr>
          <w:rFonts w:eastAsia="Arial" w:cs="Times New Roman"/>
          <w:kern w:val="0"/>
          <w:sz w:val="18"/>
          <w:szCs w:val="18"/>
          <w:lang w:eastAsia="ar-SA" w:bidi="ar-SA"/>
        </w:rPr>
        <w:t xml:space="preserve">         </w:t>
      </w:r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podpis osoby/</w:t>
      </w:r>
      <w:proofErr w:type="spellStart"/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ób</w:t>
      </w:r>
      <w:proofErr w:type="spellEnd"/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uprawnionej/</w:t>
      </w:r>
      <w:proofErr w:type="spellStart"/>
      <w:r w:rsidRPr="0002719D">
        <w:rPr>
          <w:rFonts w:eastAsia="Times New Roman" w:cs="Times New Roman"/>
          <w:kern w:val="0"/>
          <w:sz w:val="18"/>
          <w:szCs w:val="18"/>
          <w:lang w:eastAsia="ar-SA" w:bidi="ar-SA"/>
        </w:rPr>
        <w:t>ych</w:t>
      </w:r>
      <w:proofErr w:type="spellEnd"/>
    </w:p>
    <w:p w14:paraId="00C89E4E" w14:textId="77777777" w:rsidR="00D343F3" w:rsidRPr="0002719D" w:rsidRDefault="00D343F3" w:rsidP="00D343F3">
      <w:pPr>
        <w:autoSpaceDN w:val="0"/>
        <w:snapToGrid w:val="0"/>
        <w:spacing w:after="120" w:line="283" w:lineRule="atLeast"/>
        <w:ind w:left="4536"/>
        <w:jc w:val="center"/>
        <w:textAlignment w:val="baseline"/>
        <w:rPr>
          <w:rFonts w:eastAsia="Times New Roman" w:cs="Times New Roman"/>
          <w:kern w:val="0"/>
          <w:sz w:val="18"/>
          <w:szCs w:val="18"/>
          <w:lang w:eastAsia="ar-SA" w:bidi="ar-SA"/>
        </w:rPr>
      </w:pPr>
      <w:r w:rsidRPr="0002719D">
        <w:rPr>
          <w:rFonts w:eastAsia="Arial" w:cs="Times New Roman"/>
          <w:color w:val="000000"/>
          <w:kern w:val="0"/>
          <w:sz w:val="18"/>
          <w:szCs w:val="18"/>
          <w:lang w:eastAsia="ar-SA" w:bidi="ar-SA"/>
        </w:rPr>
        <w:t xml:space="preserve">        </w:t>
      </w:r>
      <w:r w:rsidRPr="0002719D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>do reprezentowania Wykonawcy</w:t>
      </w:r>
    </w:p>
    <w:p w14:paraId="2B6DB6B5" w14:textId="77777777" w:rsidR="00D343F3" w:rsidRPr="0072151E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</w:p>
    <w:p w14:paraId="2B070337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</w:p>
    <w:p w14:paraId="47132292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</w:p>
    <w:p w14:paraId="4422051B" w14:textId="77777777" w:rsidR="00D343F3" w:rsidRPr="0072151E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</w:p>
    <w:p w14:paraId="682AB8AB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49FB6C7C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4D7DAE42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6992F251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4566ED2F" w14:textId="77777777" w:rsidR="00D343F3" w:rsidRDefault="00D343F3" w:rsidP="00D343F3">
      <w:pPr>
        <w:widowControl/>
        <w:suppressAutoHyphens w:val="0"/>
        <w:spacing w:after="160" w:line="259" w:lineRule="auto"/>
        <w:jc w:val="center"/>
        <w:rPr>
          <w:rFonts w:eastAsiaTheme="minorHAnsi" w:cs="Times New Roman"/>
          <w:kern w:val="0"/>
          <w:lang w:eastAsia="en-US" w:bidi="ar-SA"/>
        </w:rPr>
      </w:pPr>
    </w:p>
    <w:p w14:paraId="0686FA71" w14:textId="77777777" w:rsidR="0076750C" w:rsidRDefault="0076750C"/>
    <w:sectPr w:rsidR="0076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07C3" w14:textId="77777777" w:rsidR="00874BEA" w:rsidRDefault="00874BEA" w:rsidP="00D343F3">
      <w:r>
        <w:separator/>
      </w:r>
    </w:p>
  </w:endnote>
  <w:endnote w:type="continuationSeparator" w:id="0">
    <w:p w14:paraId="292DF10B" w14:textId="77777777" w:rsidR="00874BEA" w:rsidRDefault="00874BEA" w:rsidP="00D3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20C4" w14:textId="77777777" w:rsidR="00874BEA" w:rsidRDefault="00874BEA" w:rsidP="00D343F3">
      <w:r>
        <w:separator/>
      </w:r>
    </w:p>
  </w:footnote>
  <w:footnote w:type="continuationSeparator" w:id="0">
    <w:p w14:paraId="6A7439E0" w14:textId="77777777" w:rsidR="00874BEA" w:rsidRDefault="00874BEA" w:rsidP="00D343F3">
      <w:r>
        <w:continuationSeparator/>
      </w:r>
    </w:p>
  </w:footnote>
  <w:footnote w:id="1">
    <w:p w14:paraId="18A60329" w14:textId="77777777" w:rsidR="00D343F3" w:rsidRPr="0072151E" w:rsidRDefault="00D343F3" w:rsidP="00D343F3">
      <w:pPr>
        <w:pStyle w:val="Footnote"/>
        <w:jc w:val="both"/>
        <w:rPr>
          <w:sz w:val="18"/>
          <w:szCs w:val="18"/>
        </w:rPr>
      </w:pPr>
      <w:r w:rsidRPr="0072151E">
        <w:rPr>
          <w:rStyle w:val="Odwoanieprzypisudolnego"/>
          <w:sz w:val="18"/>
          <w:szCs w:val="18"/>
        </w:rPr>
        <w:footnoteRef/>
      </w:r>
      <w:r w:rsidRPr="0072151E">
        <w:rPr>
          <w:sz w:val="18"/>
          <w:szCs w:val="18"/>
        </w:rPr>
        <w:t xml:space="preserve"> </w:t>
      </w:r>
      <w:r w:rsidRPr="0072151E">
        <w:rPr>
          <w:color w:val="000000"/>
          <w:sz w:val="18"/>
          <w:szCs w:val="18"/>
        </w:rPr>
        <w:t>W kolumnie B, Wykonawca wpisuje doświadczenie pracowników (ilość udokumentowanych lat pracy:</w:t>
      </w:r>
    </w:p>
    <w:p w14:paraId="33D402A1" w14:textId="77777777" w:rsidR="00D343F3" w:rsidRPr="0072151E" w:rsidRDefault="00D343F3" w:rsidP="00D343F3">
      <w:pPr>
        <w:pStyle w:val="Standard"/>
        <w:suppressLineNumbers/>
        <w:snapToGrid/>
        <w:ind w:left="283" w:hanging="283"/>
        <w:jc w:val="both"/>
        <w:rPr>
          <w:color w:val="000000"/>
          <w:sz w:val="18"/>
          <w:szCs w:val="18"/>
        </w:rPr>
      </w:pPr>
      <w:r w:rsidRPr="0072151E">
        <w:rPr>
          <w:color w:val="000000"/>
          <w:sz w:val="18"/>
          <w:szCs w:val="18"/>
        </w:rPr>
        <w:t xml:space="preserve">a) </w:t>
      </w:r>
      <w:r w:rsidRPr="0072151E">
        <w:rPr>
          <w:color w:val="000000"/>
          <w:sz w:val="18"/>
          <w:szCs w:val="18"/>
          <w:shd w:val="clear" w:color="auto" w:fill="FFFFFF"/>
        </w:rPr>
        <w:t xml:space="preserve">w wykonywaniu ratownictwa wodnego  </w:t>
      </w:r>
    </w:p>
    <w:p w14:paraId="67759FF2" w14:textId="77777777" w:rsidR="00D343F3" w:rsidRDefault="00D343F3" w:rsidP="00D343F3">
      <w:pPr>
        <w:pStyle w:val="Footnote"/>
        <w:jc w:val="both"/>
      </w:pPr>
      <w:r w:rsidRPr="0072151E">
        <w:rPr>
          <w:color w:val="000000"/>
          <w:sz w:val="18"/>
          <w:szCs w:val="18"/>
          <w:shd w:val="clear" w:color="auto" w:fill="FFFFFF"/>
        </w:rPr>
        <w:t>b) na stanowisku osoby kierującej</w:t>
      </w:r>
      <w:r w:rsidRPr="0072151E">
        <w:rPr>
          <w:color w:val="000000"/>
          <w:spacing w:val="-18"/>
          <w:sz w:val="18"/>
          <w:szCs w:val="18"/>
          <w:shd w:val="clear" w:color="auto" w:fill="FFFFFF"/>
        </w:rPr>
        <w:t xml:space="preserve"> </w:t>
      </w:r>
      <w:r w:rsidRPr="0072151E">
        <w:rPr>
          <w:color w:val="000000"/>
          <w:sz w:val="18"/>
          <w:szCs w:val="18"/>
          <w:shd w:val="clear" w:color="auto" w:fill="FFFFFF"/>
        </w:rPr>
        <w:t>pracownikami wykonującymi ratownictwo wodne, pełniącej funkcję koordynatora (kierownika ekipy) sprawującej nadzór, odpowiedzialnej</w:t>
      </w:r>
      <w:r w:rsidRPr="0072151E">
        <w:rPr>
          <w:color w:val="000000"/>
          <w:spacing w:val="16"/>
          <w:sz w:val="18"/>
          <w:szCs w:val="18"/>
          <w:shd w:val="clear" w:color="auto" w:fill="FFFFFF"/>
        </w:rPr>
        <w:t xml:space="preserve"> </w:t>
      </w:r>
      <w:r w:rsidRPr="0072151E">
        <w:rPr>
          <w:color w:val="000000"/>
          <w:sz w:val="18"/>
          <w:szCs w:val="18"/>
          <w:shd w:val="clear" w:color="auto" w:fill="FFFFFF"/>
        </w:rPr>
        <w:t>za koordynację, kontrolę jakości usług i kontakty z zamawiającym</w:t>
      </w:r>
      <w:r w:rsidRPr="0072151E">
        <w:rPr>
          <w:color w:val="000000"/>
          <w:sz w:val="18"/>
          <w:szCs w:val="18"/>
        </w:rPr>
        <w:t>),</w:t>
      </w:r>
      <w:r w:rsidRPr="0072151E">
        <w:rPr>
          <w:color w:val="000000"/>
          <w:sz w:val="18"/>
          <w:szCs w:val="18"/>
          <w:shd w:val="clear" w:color="auto" w:fill="FFFFFF"/>
        </w:rPr>
        <w:t xml:space="preserve"> zatrudnionej przez Wykonawcę na umowę o pracę. </w:t>
      </w:r>
      <w:r w:rsidRPr="0072151E">
        <w:rPr>
          <w:b/>
          <w:bCs/>
          <w:color w:val="000000"/>
          <w:sz w:val="18"/>
          <w:szCs w:val="18"/>
          <w:shd w:val="clear" w:color="auto" w:fill="FFFFFF"/>
        </w:rPr>
        <w:t>W przypadku osób, które będą pełnić funkcję kierowniczą wymagane jest co najmniej 2 letnie doświadczenie zawodowe na stanowisku osoby kierującej</w:t>
      </w:r>
      <w:r w:rsidRPr="0072151E">
        <w:rPr>
          <w:b/>
          <w:bCs/>
          <w:color w:val="000000"/>
          <w:spacing w:val="-18"/>
          <w:sz w:val="18"/>
          <w:szCs w:val="18"/>
          <w:shd w:val="clear" w:color="auto" w:fill="FFFFFF"/>
        </w:rPr>
        <w:t xml:space="preserve"> </w:t>
      </w:r>
      <w:r w:rsidRPr="0072151E">
        <w:rPr>
          <w:b/>
          <w:bCs/>
          <w:color w:val="000000"/>
          <w:sz w:val="18"/>
          <w:szCs w:val="18"/>
          <w:shd w:val="clear" w:color="auto" w:fill="FFFFFF"/>
        </w:rPr>
        <w:t>pracownikami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C2"/>
    <w:multiLevelType w:val="multilevel"/>
    <w:tmpl w:val="9D02DFA6"/>
    <w:styleLink w:val="WW8Num7"/>
    <w:lvl w:ilvl="0">
      <w:start w:val="1"/>
      <w:numFmt w:val="decimal"/>
      <w:lvlText w:val=" %1."/>
      <w:lvlJc w:val="left"/>
      <w:pPr>
        <w:ind w:left="1080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 %1.%2."/>
      <w:lvlJc w:val="left"/>
      <w:pPr>
        <w:ind w:left="1440" w:hanging="360"/>
      </w:pPr>
      <w:rPr>
        <w:kern w:val="3"/>
        <w:position w:val="0"/>
        <w:sz w:val="24"/>
        <w:szCs w:val="24"/>
        <w:vertAlign w:val="baseline"/>
      </w:rPr>
    </w:lvl>
    <w:lvl w:ilvl="2">
      <w:start w:val="1"/>
      <w:numFmt w:val="lowerLetter"/>
      <w:lvlText w:val=" %3)"/>
      <w:lvlJc w:val="left"/>
      <w:pPr>
        <w:ind w:left="1800" w:hanging="360"/>
      </w:p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</w:abstractNum>
  <w:num w:numId="1" w16cid:durableId="64628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F3"/>
    <w:rsid w:val="0076750C"/>
    <w:rsid w:val="00874BEA"/>
    <w:rsid w:val="00D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18EC"/>
  <w15:chartTrackingRefBased/>
  <w15:docId w15:val="{2552731A-F441-464F-91FC-4391CA3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3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7">
    <w:name w:val="WW8Num7"/>
    <w:basedOn w:val="Bezlisty"/>
    <w:rsid w:val="00D343F3"/>
    <w:pPr>
      <w:numPr>
        <w:numId w:val="1"/>
      </w:numPr>
    </w:pPr>
  </w:style>
  <w:style w:type="paragraph" w:customStyle="1" w:styleId="Standard">
    <w:name w:val="Standard"/>
    <w:rsid w:val="00D343F3"/>
    <w:pPr>
      <w:widowControl w:val="0"/>
      <w:suppressAutoHyphens/>
      <w:autoSpaceDN w:val="0"/>
      <w:snapToGri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rsid w:val="00D343F3"/>
  </w:style>
  <w:style w:type="character" w:styleId="Odwoanieprzypisudolnego">
    <w:name w:val="footnote reference"/>
    <w:basedOn w:val="Domylnaczcionkaakapitu"/>
    <w:uiPriority w:val="99"/>
    <w:semiHidden/>
    <w:unhideWhenUsed/>
    <w:rsid w:val="00D3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2022-11-30T11:21:00Z</dcterms:created>
  <dcterms:modified xsi:type="dcterms:W3CDTF">2022-11-30T11:22:00Z</dcterms:modified>
</cp:coreProperties>
</file>