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3FA1" w14:textId="7777777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Calibri"/>
          <w:b/>
          <w:bCs/>
          <w:i/>
          <w:iCs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37571D">
        <w:rPr>
          <w:rFonts w:ascii="Times New Roman" w:eastAsia="Calibri" w:hAnsi="Times New Roman" w:cs="Calibri"/>
          <w:b/>
          <w:bCs/>
          <w:i/>
          <w:iCs/>
          <w:color w:val="000000"/>
          <w:kern w:val="3"/>
          <w:sz w:val="20"/>
          <w:szCs w:val="20"/>
          <w:lang w:eastAsia="zh-CN" w:bidi="hi-IN"/>
          <w14:ligatures w14:val="none"/>
        </w:rPr>
        <w:t>Załącznik 1 do Ogłoszenia</w:t>
      </w:r>
    </w:p>
    <w:p w14:paraId="4753DB14" w14:textId="77777777" w:rsidR="00933891" w:rsidRPr="0037571D" w:rsidRDefault="00933891" w:rsidP="00933891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</w:p>
    <w:p w14:paraId="77087510" w14:textId="77777777" w:rsidR="00933891" w:rsidRPr="0037571D" w:rsidRDefault="00933891" w:rsidP="009338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37571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  <w:t>Formularz oferty</w:t>
      </w:r>
    </w:p>
    <w:p w14:paraId="1A7FEF1C" w14:textId="77777777" w:rsidR="00933891" w:rsidRPr="0037571D" w:rsidRDefault="00933891" w:rsidP="009338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37571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          </w:t>
      </w:r>
    </w:p>
    <w:p w14:paraId="3904C83C" w14:textId="7302B8D5" w:rsidR="00933891" w:rsidRPr="0037571D" w:rsidRDefault="00933891" w:rsidP="00933891">
      <w:pPr>
        <w:widowControl w:val="0"/>
        <w:suppressAutoHyphens/>
        <w:autoSpaceDN w:val="0"/>
        <w:spacing w:after="120" w:line="240" w:lineRule="auto"/>
        <w:ind w:left="4254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37571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  <w:t>Ośrodek Sportu i Rekreacji</w:t>
      </w: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w </w:t>
      </w: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  <w:t>Zamościu</w:t>
      </w:r>
    </w:p>
    <w:p w14:paraId="07826F15" w14:textId="2155EC1D" w:rsidR="00933891" w:rsidRPr="0037571D" w:rsidRDefault="00933891" w:rsidP="009338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37571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  <w:tab/>
      </w:r>
      <w:r w:rsidRPr="0037571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  <w:tab/>
      </w:r>
      <w:r w:rsidRPr="0037571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  <w:tab/>
      </w:r>
      <w:r w:rsidRPr="0037571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  <w:tab/>
      </w:r>
      <w:r w:rsidRPr="0037571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  <w:tab/>
      </w:r>
      <w:r w:rsidRPr="0037571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  <w:tab/>
        <w:t>ul. Królowej Jadwigi 8</w:t>
      </w:r>
    </w:p>
    <w:p w14:paraId="31EC1E78" w14:textId="784FDFC3" w:rsidR="00933891" w:rsidRPr="0037571D" w:rsidRDefault="00933891" w:rsidP="009338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37571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  <w:tab/>
      </w:r>
      <w:r w:rsidRPr="0037571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  <w:tab/>
      </w:r>
      <w:r w:rsidRPr="0037571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  <w:tab/>
      </w:r>
      <w:r w:rsidRPr="0037571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  <w:tab/>
      </w:r>
      <w:r w:rsidRPr="0037571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  <w:tab/>
      </w:r>
      <w:r w:rsidRPr="0037571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  <w:tab/>
        <w:t xml:space="preserve">22-400 Zamość  </w:t>
      </w:r>
    </w:p>
    <w:p w14:paraId="4A59B104" w14:textId="77777777" w:rsidR="00933891" w:rsidRPr="0037571D" w:rsidRDefault="00933891" w:rsidP="009338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6DE8D4F8" w14:textId="77777777" w:rsidR="00933891" w:rsidRPr="0037571D" w:rsidRDefault="00933891" w:rsidP="00933891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37571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OFERTA  </w:t>
      </w:r>
    </w:p>
    <w:p w14:paraId="183F2B3A" w14:textId="7777777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i/>
          <w:iCs/>
          <w:kern w:val="3"/>
          <w:sz w:val="24"/>
          <w:szCs w:val="24"/>
          <w:lang w:eastAsia="zh-CN" w:bidi="hi-IN"/>
          <w14:ligatures w14:val="none"/>
        </w:rPr>
      </w:pPr>
      <w:bookmarkStart w:id="0" w:name="_Hlk89171124"/>
      <w:r w:rsidRPr="0037571D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lang w:eastAsia="zh-CN" w:bidi="hi-IN"/>
          <w14:ligatures w14:val="none"/>
        </w:rPr>
        <w:t>„Oferta przetargowa -</w:t>
      </w:r>
      <w:r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lang w:eastAsia="zh-CN" w:bidi="hi-IN"/>
          <w14:ligatures w14:val="none"/>
        </w:rPr>
        <w:t xml:space="preserve"> II </w:t>
      </w:r>
      <w:r w:rsidRPr="0037571D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lang w:eastAsia="zh-CN" w:bidi="hi-IN"/>
          <w14:ligatures w14:val="none"/>
        </w:rPr>
        <w:t>przetarg pisemny nieograniczony – na najem lokalu                        użytkowego z przeznaczeniem do prowadzenia działalności gastronomicznej w budynku głównym Ośrodka Sportu i Rekreacji w Zamościu przy ul. Królowej Jadwigi 8, 22-400 Zamość”</w:t>
      </w:r>
    </w:p>
    <w:bookmarkEnd w:id="0"/>
    <w:p w14:paraId="4A6A10BC" w14:textId="7777777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</w:p>
    <w:p w14:paraId="6210CCC5" w14:textId="29219A73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 xml:space="preserve">Nawiązując do ogłoszonego przez Ośrodek Sportu i Rekreacji w Zamościu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 xml:space="preserve">II </w:t>
      </w:r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 xml:space="preserve">pisemnego nieograniczonego przetargu ofert, niniejszym składam ofertę na </w:t>
      </w:r>
      <w:bookmarkStart w:id="1" w:name="_Hlk125989000"/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 xml:space="preserve">najem lokalu </w:t>
      </w:r>
      <w:proofErr w:type="gramStart"/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>użytkowego,</w:t>
      </w:r>
      <w:r w:rsidRPr="003757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 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                 </w:t>
      </w:r>
      <w:r w:rsidRPr="003757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o łącznej powierzchni 957,29 m </w:t>
      </w:r>
      <w:r w:rsidRPr="0037571D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  <w14:ligatures w14:val="none"/>
        </w:rPr>
        <w:t>2</w:t>
      </w:r>
      <w:r w:rsidRPr="003757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, składającego się z 35 pomieszczeń znajdujących się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                             </w:t>
      </w:r>
      <w:r w:rsidRPr="003757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w obiekcie </w:t>
      </w:r>
      <w:proofErr w:type="spellStart"/>
      <w:r w:rsidRPr="003757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  <w14:ligatures w14:val="none"/>
        </w:rPr>
        <w:t>OSiR</w:t>
      </w:r>
      <w:proofErr w:type="spellEnd"/>
      <w:r w:rsidRPr="003757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Zamość przy ul. Królowej Jadwigi </w:t>
      </w:r>
      <w:bookmarkEnd w:id="1"/>
      <w:r w:rsidRPr="003757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  <w14:ligatures w14:val="none"/>
        </w:rPr>
        <w:t>8 – z przeznaczeniem do prowadzenia działalności gastronomicznej.</w:t>
      </w:r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398C7E8E" w14:textId="7777777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442" w:type="dxa"/>
        <w:tblInd w:w="-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6427"/>
      </w:tblGrid>
      <w:tr w:rsidR="00933891" w:rsidRPr="0037571D" w14:paraId="114FB91E" w14:textId="77777777" w:rsidTr="00CA157B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FD105" w14:textId="77777777" w:rsidR="00933891" w:rsidRPr="0037571D" w:rsidRDefault="00933891" w:rsidP="00CA157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37571D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  <w:t>Nazwa oferenta,</w:t>
            </w:r>
          </w:p>
          <w:p w14:paraId="6E6298EF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37571D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  <w:t>Adres,</w:t>
            </w:r>
          </w:p>
          <w:p w14:paraId="57920D25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37571D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  <w:t>NIP</w:t>
            </w:r>
          </w:p>
          <w:p w14:paraId="190F3C41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37571D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  <w:t>REGON</w:t>
            </w:r>
          </w:p>
          <w:p w14:paraId="78874E18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37571D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  <w:t>PESEL, Nr dowodu osobistego /dla osób fizycznych/</w:t>
            </w:r>
          </w:p>
          <w:p w14:paraId="79CBEFAB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37571D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  <w:t>Tel/fax</w:t>
            </w:r>
          </w:p>
          <w:p w14:paraId="1FB66431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37571D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</w:p>
          <w:p w14:paraId="332E6306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1599B200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44E7527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13A21" w14:textId="77777777" w:rsidR="00933891" w:rsidRPr="0037571D" w:rsidRDefault="00933891" w:rsidP="00CA157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933891" w:rsidRPr="0037571D" w14:paraId="23896FE2" w14:textId="77777777" w:rsidTr="00CA157B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D5F0F" w14:textId="77777777" w:rsidR="00933891" w:rsidRPr="0037571D" w:rsidRDefault="00933891" w:rsidP="00CA157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37571D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  <w:t>Dane osób upoważnionych do podpisania umowy.</w:t>
            </w:r>
          </w:p>
          <w:p w14:paraId="76B48DE6" w14:textId="77777777" w:rsidR="00933891" w:rsidRPr="0037571D" w:rsidRDefault="00933891" w:rsidP="00CA157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37571D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4AD64" w14:textId="77777777" w:rsidR="00933891" w:rsidRPr="0037571D" w:rsidRDefault="00933891" w:rsidP="00CA157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396C7A1E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1195B1DC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36D4FA0C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933891" w:rsidRPr="0037571D" w14:paraId="38525EE7" w14:textId="77777777" w:rsidTr="00CA157B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5FC8D" w14:textId="77777777" w:rsidR="00933891" w:rsidRPr="0037571D" w:rsidRDefault="00933891" w:rsidP="00CA157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  <w14:ligatures w14:val="none"/>
              </w:rPr>
            </w:pPr>
            <w:bookmarkStart w:id="2" w:name="_Hlk125988419"/>
          </w:p>
          <w:p w14:paraId="1706AA0E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37571D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  <w14:ligatures w14:val="none"/>
              </w:rPr>
              <w:t xml:space="preserve">Oferowana </w:t>
            </w:r>
            <w:r w:rsidRPr="0037571D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  <w14:ligatures w14:val="none"/>
              </w:rPr>
              <w:t xml:space="preserve">miesięczna </w:t>
            </w:r>
            <w:r w:rsidRPr="0037571D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  <w14:ligatures w14:val="none"/>
              </w:rPr>
              <w:t xml:space="preserve">   stawka czynszu najmu.  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6A616" w14:textId="77777777" w:rsidR="00933891" w:rsidRPr="0037571D" w:rsidRDefault="00933891" w:rsidP="00CA157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  <w14:ligatures w14:val="none"/>
              </w:rPr>
            </w:pPr>
          </w:p>
          <w:p w14:paraId="7B0E935F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  <w14:ligatures w14:val="none"/>
              </w:rPr>
            </w:pPr>
          </w:p>
          <w:p w14:paraId="7938AD9A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  <w14:ligatures w14:val="none"/>
              </w:rPr>
            </w:pPr>
            <w:r w:rsidRPr="0037571D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  <w14:ligatures w14:val="none"/>
              </w:rPr>
              <w:t>......................................................  zł (słownie …………………………………………)  netto</w:t>
            </w:r>
          </w:p>
          <w:p w14:paraId="0E68E429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  <w14:ligatures w14:val="none"/>
              </w:rPr>
            </w:pPr>
            <w:r w:rsidRPr="0037571D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  <w14:ligatures w14:val="none"/>
              </w:rPr>
              <w:t xml:space="preserve"> (do zaoferowanej stawki czynszu zostanie doliczony podatek VAT w wysokości 23 %)</w:t>
            </w:r>
          </w:p>
          <w:p w14:paraId="6905AC12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  <w14:ligatures w14:val="none"/>
              </w:rPr>
            </w:pPr>
          </w:p>
          <w:p w14:paraId="19A70AB4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  <w14:ligatures w14:val="none"/>
              </w:rPr>
            </w:pPr>
          </w:p>
        </w:tc>
      </w:tr>
      <w:tr w:rsidR="00933891" w:rsidRPr="0037571D" w14:paraId="0C8404A6" w14:textId="77777777" w:rsidTr="00CA157B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F90A5" w14:textId="77777777" w:rsidR="00933891" w:rsidRPr="0037571D" w:rsidRDefault="00933891" w:rsidP="00CA157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bookmarkStart w:id="3" w:name="_Hlk125988481"/>
            <w:bookmarkEnd w:id="2"/>
            <w:r w:rsidRPr="0037571D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  <w:t>.</w:t>
            </w:r>
          </w:p>
          <w:p w14:paraId="2F2CE3C8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682B4153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5E760CE7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37571D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  <w:lastRenderedPageBreak/>
              <w:t>Doświadczenie prowadzenia działalności przez okres 5 lat i powyżej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9EE81" w14:textId="77777777" w:rsidR="00933891" w:rsidRPr="0037571D" w:rsidRDefault="00933891" w:rsidP="00CA157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509FBCFA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1B21B53D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7732A6A5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6D2FFEB3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654B157B" w14:textId="77777777" w:rsidR="00933891" w:rsidRPr="0037571D" w:rsidRDefault="00933891" w:rsidP="00CA15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bookmarkEnd w:id="3"/>
      <w:tr w:rsidR="00933891" w:rsidRPr="0037571D" w14:paraId="72A82A30" w14:textId="77777777" w:rsidTr="00CA157B">
        <w:trPr>
          <w:trHeight w:val="1295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31C89" w14:textId="77777777" w:rsidR="00933891" w:rsidRPr="0037571D" w:rsidRDefault="00933891" w:rsidP="00CA157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555A9181" w14:textId="77777777" w:rsidR="00933891" w:rsidRPr="0037571D" w:rsidRDefault="00933891" w:rsidP="00CA157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37571D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  <w:t>Wykaz dokumentów załączonych do oferty: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CE49F" w14:textId="77777777" w:rsidR="00933891" w:rsidRPr="0037571D" w:rsidRDefault="00933891" w:rsidP="00CA157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E2B6AAC" w14:textId="77777777" w:rsidR="00933891" w:rsidRPr="0037571D" w:rsidRDefault="00933891" w:rsidP="00CA157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</w:tbl>
    <w:p w14:paraId="38676E3F" w14:textId="7777777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</w:p>
    <w:p w14:paraId="72FD35A2" w14:textId="7777777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>Oświadczam   jako oferent, że:</w:t>
      </w:r>
    </w:p>
    <w:p w14:paraId="76FF8461" w14:textId="7777777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>1)  zapoznałem się z ogłoszeniem, Regulaminem przetargu, wzorem umowy i przyjmuję je bez zastrzeżeń,</w:t>
      </w:r>
    </w:p>
    <w:p w14:paraId="4386793F" w14:textId="7777777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>2) wynajmowany lokal użytkowy zamierzam przeznaczyć na: ………………………………………………………………………………………………………</w:t>
      </w:r>
    </w:p>
    <w:p w14:paraId="18E6310B" w14:textId="7777777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>(oznaczenie celu, na jaki oferent zamierza przeznaczyć wynajmowany lokal)</w:t>
      </w:r>
    </w:p>
    <w:p w14:paraId="51F42D97" w14:textId="7777777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 xml:space="preserve">3) wyrażam zgodę na ponoszenie opłat zgodnych z kalkulacją kosztów najmu pomieszczeń – Restauracja w </w:t>
      </w:r>
      <w:proofErr w:type="spellStart"/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>OSiR</w:t>
      </w:r>
      <w:proofErr w:type="spellEnd"/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 xml:space="preserve"> Zamość na rok 202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>4</w:t>
      </w:r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>,</w:t>
      </w:r>
    </w:p>
    <w:p w14:paraId="1F85D558" w14:textId="7777777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>4) wyrażam zgodę na waloryzację czynszu od dnia 1 stycznia każdego roku według zasad określonych we wzorze umowy,</w:t>
      </w:r>
    </w:p>
    <w:p w14:paraId="6C56627D" w14:textId="034C650E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 xml:space="preserve">5) proponowany czas trwania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>n</w:t>
      </w:r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>ajmu: …………………………………………………………………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>………………………</w:t>
      </w:r>
    </w:p>
    <w:p w14:paraId="490D473A" w14:textId="24CD89C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  <w14:ligatures w14:val="none"/>
        </w:rPr>
      </w:pPr>
      <w:r w:rsidRPr="0037571D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(maksymalnie </w:t>
      </w:r>
      <w:r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  <w14:ligatures w14:val="none"/>
        </w:rPr>
        <w:t>8</w:t>
      </w:r>
      <w:r w:rsidRPr="0037571D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 lat)</w:t>
      </w:r>
    </w:p>
    <w:p w14:paraId="1D72529D" w14:textId="20210C04" w:rsidR="00933891" w:rsidRPr="0020102F" w:rsidRDefault="00933891" w:rsidP="00933891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  <w14:ligatures w14:val="none"/>
        </w:rPr>
      </w:pPr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 xml:space="preserve">            </w:t>
      </w:r>
      <w:r w:rsidRPr="0020102F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  <w14:ligatures w14:val="none"/>
        </w:rPr>
        <w:t>6) obejrzałem przedmiot najmu i stwierdzam, że jest w odpowiednim stanie technicznym</w:t>
      </w:r>
      <w:r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                         </w:t>
      </w:r>
      <w:r w:rsidRPr="0020102F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 i nadaje się do celów, którym ma służyć, </w:t>
      </w:r>
    </w:p>
    <w:p w14:paraId="45D82302" w14:textId="77777777" w:rsidR="00933891" w:rsidRPr="0037571D" w:rsidRDefault="00933891" w:rsidP="00933891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</w:p>
    <w:p w14:paraId="0FC3D2A1" w14:textId="77777777" w:rsidR="00933891" w:rsidRPr="0037571D" w:rsidRDefault="00933891" w:rsidP="00933891">
      <w:pPr>
        <w:widowControl w:val="0"/>
        <w:tabs>
          <w:tab w:val="left" w:pos="5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  <w:proofErr w:type="gramStart"/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>7)</w:t>
      </w:r>
      <w:proofErr w:type="gramEnd"/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 xml:space="preserve">  jeżeli moja oferta zostanie wybrana, zobowiązuję się do zawarcia umowy w terminie wyznaczonym przez </w:t>
      </w:r>
      <w:proofErr w:type="spellStart"/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>OSiR</w:t>
      </w:r>
      <w:proofErr w:type="spellEnd"/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 xml:space="preserve"> w Zamościu,</w:t>
      </w:r>
    </w:p>
    <w:p w14:paraId="6674283A" w14:textId="77777777" w:rsidR="00933891" w:rsidRPr="0037571D" w:rsidRDefault="00933891" w:rsidP="00933891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 xml:space="preserve">            8) wyrażam zgodę na 30-dniowy termin związania ofertą, licząc od terminu otwarcia ofert.    </w:t>
      </w:r>
    </w:p>
    <w:p w14:paraId="11382CB0" w14:textId="7777777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</w:p>
    <w:p w14:paraId="331719D4" w14:textId="7777777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</w:p>
    <w:p w14:paraId="1846B535" w14:textId="7777777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>…………………………………………                                …….....................................</w:t>
      </w:r>
    </w:p>
    <w:p w14:paraId="6BA267E6" w14:textId="2624F61F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 xml:space="preserve">          (miejscowość i </w:t>
      </w:r>
      <w:proofErr w:type="gramStart"/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 xml:space="preserve">data)  </w:t>
      </w:r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gramEnd"/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 xml:space="preserve">                                    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 xml:space="preserve">        </w:t>
      </w:r>
      <w:r w:rsidRPr="003757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  <w:t xml:space="preserve"> (czytelny podpis  oferenta)</w:t>
      </w:r>
    </w:p>
    <w:p w14:paraId="5078E4DB" w14:textId="7777777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</w:p>
    <w:p w14:paraId="48F07A9A" w14:textId="7777777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</w:p>
    <w:p w14:paraId="4C9C4601" w14:textId="7777777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</w:p>
    <w:p w14:paraId="223668F6" w14:textId="7777777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</w:p>
    <w:p w14:paraId="1C655B9E" w14:textId="7777777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</w:p>
    <w:p w14:paraId="7778835A" w14:textId="77777777" w:rsidR="00933891" w:rsidRPr="0037571D" w:rsidRDefault="00933891" w:rsidP="0093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</w:p>
    <w:p w14:paraId="68FB32F6" w14:textId="77777777" w:rsidR="00933891" w:rsidRDefault="00933891"/>
    <w:sectPr w:rsidR="0093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91"/>
    <w:rsid w:val="0093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03EB"/>
  <w15:chartTrackingRefBased/>
  <w15:docId w15:val="{B467CD5A-0B80-42BE-A26F-39F272D7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Kierepka</dc:creator>
  <cp:keywords/>
  <dc:description/>
  <cp:lastModifiedBy>Małgorzata Kierepka</cp:lastModifiedBy>
  <cp:revision>1</cp:revision>
  <dcterms:created xsi:type="dcterms:W3CDTF">2024-01-25T14:37:00Z</dcterms:created>
  <dcterms:modified xsi:type="dcterms:W3CDTF">2024-01-25T15:13:00Z</dcterms:modified>
</cp:coreProperties>
</file>